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罪犯张建，男，</w:t>
      </w:r>
      <w:r>
        <w:rPr>
          <w:rFonts w:ascii="仿宋" w:hAnsi="仿宋" w:eastAsia="仿宋"/>
          <w:sz w:val="32"/>
          <w:szCs w:val="32"/>
        </w:rPr>
        <w:t>1975年4月13日</w:t>
      </w:r>
      <w:r>
        <w:rPr>
          <w:rFonts w:hint="eastAsia" w:ascii="仿宋" w:hAnsi="仿宋" w:eastAsia="仿宋"/>
          <w:sz w:val="32"/>
          <w:szCs w:val="32"/>
        </w:rPr>
        <w:t>出生，初中肄业文化，现在四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，建议对罪犯张建减刑六个月。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4ECB715D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2026-02-02T10:07:06Z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